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C9" w:rsidRDefault="00862DC9" w:rsidP="00862DC9">
      <w:pPr>
        <w:jc w:val="center"/>
      </w:pP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374561B9" wp14:editId="7BC2D969">
            <wp:extent cx="723900" cy="93817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px-Escudo_Escuela_Naval_de_Suboficiales_ARC_Barranquilla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18" cy="95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DC9" w:rsidRPr="00862DC9" w:rsidRDefault="00862DC9" w:rsidP="00862DC9">
      <w:pPr>
        <w:jc w:val="center"/>
        <w:rPr>
          <w:rFonts w:ascii="Arial" w:hAnsi="Arial" w:cs="Arial"/>
          <w:b/>
          <w:sz w:val="24"/>
          <w:szCs w:val="24"/>
        </w:rPr>
      </w:pPr>
      <w:r w:rsidRPr="00862DC9">
        <w:rPr>
          <w:rFonts w:ascii="Arial" w:hAnsi="Arial" w:cs="Arial"/>
          <w:b/>
          <w:sz w:val="24"/>
          <w:szCs w:val="24"/>
        </w:rPr>
        <w:t>ESCUELA NAVAL DE SUBOFICIALES ARC “BARRANQUILLA”</w:t>
      </w:r>
    </w:p>
    <w:p w:rsidR="00560AFD" w:rsidRDefault="00121B81" w:rsidP="00862DC9">
      <w:pPr>
        <w:jc w:val="center"/>
      </w:pPr>
    </w:p>
    <w:p w:rsidR="00862DC9" w:rsidRDefault="00862DC9" w:rsidP="00862DC9">
      <w:pPr>
        <w:jc w:val="center"/>
      </w:pPr>
    </w:p>
    <w:p w:rsidR="00A80F68" w:rsidRDefault="00A80F68"/>
    <w:p w:rsidR="00A80F68" w:rsidRDefault="00A80F68" w:rsidP="00A80F68">
      <w:pPr>
        <w:jc w:val="center"/>
        <w:rPr>
          <w:rFonts w:ascii="Arial" w:hAnsi="Arial" w:cs="Arial"/>
          <w:b/>
          <w:sz w:val="24"/>
          <w:szCs w:val="24"/>
        </w:rPr>
      </w:pPr>
      <w:r w:rsidRPr="00A80F68">
        <w:rPr>
          <w:rFonts w:ascii="Arial" w:hAnsi="Arial" w:cs="Arial"/>
          <w:b/>
          <w:sz w:val="24"/>
          <w:szCs w:val="24"/>
        </w:rPr>
        <w:t>CONSTANCIA REVISIÓN TRABAJO DE GRADO</w:t>
      </w:r>
    </w:p>
    <w:p w:rsidR="00A80F68" w:rsidRDefault="00A80F68" w:rsidP="00A80F68">
      <w:pPr>
        <w:jc w:val="center"/>
        <w:rPr>
          <w:rFonts w:ascii="Arial" w:hAnsi="Arial" w:cs="Arial"/>
          <w:b/>
          <w:sz w:val="24"/>
          <w:szCs w:val="24"/>
        </w:rPr>
      </w:pPr>
    </w:p>
    <w:p w:rsidR="008D4127" w:rsidRDefault="00A80F68" w:rsidP="00A8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asesores que a continuación se relacionan, dan constancia que una vez revisado el trabajo de grado </w:t>
      </w:r>
      <w:r w:rsidR="00862DC9" w:rsidRPr="00862DC9">
        <w:rPr>
          <w:rFonts w:ascii="Arial" w:hAnsi="Arial" w:cs="Arial"/>
          <w:i/>
          <w:sz w:val="24"/>
          <w:szCs w:val="24"/>
          <w:u w:val="single"/>
        </w:rPr>
        <w:t>(título del trabajo de grado)</w:t>
      </w:r>
      <w:r w:rsidR="008D4127">
        <w:rPr>
          <w:rFonts w:ascii="Arial" w:hAnsi="Arial" w:cs="Arial"/>
          <w:sz w:val="24"/>
          <w:szCs w:val="24"/>
        </w:rPr>
        <w:t xml:space="preserve"> compuesto por </w:t>
      </w:r>
      <w:r w:rsidR="00862DC9">
        <w:rPr>
          <w:rFonts w:ascii="Arial" w:hAnsi="Arial" w:cs="Arial"/>
          <w:sz w:val="24"/>
          <w:szCs w:val="24"/>
        </w:rPr>
        <w:t>(</w:t>
      </w:r>
      <w:r w:rsidR="00862DC9" w:rsidRPr="00862DC9">
        <w:rPr>
          <w:rFonts w:ascii="Arial" w:hAnsi="Arial" w:cs="Arial"/>
          <w:i/>
          <w:sz w:val="24"/>
          <w:szCs w:val="24"/>
          <w:u w:val="single"/>
        </w:rPr>
        <w:t>grado y nombre completo</w:t>
      </w:r>
      <w:r w:rsidR="00862DC9">
        <w:rPr>
          <w:rFonts w:ascii="Arial" w:hAnsi="Arial" w:cs="Arial"/>
          <w:i/>
          <w:sz w:val="24"/>
          <w:szCs w:val="24"/>
          <w:u w:val="single"/>
        </w:rPr>
        <w:t>)</w:t>
      </w:r>
      <w:r w:rsidR="008D4127">
        <w:rPr>
          <w:rFonts w:ascii="Arial" w:hAnsi="Arial" w:cs="Arial"/>
          <w:sz w:val="24"/>
          <w:szCs w:val="24"/>
        </w:rPr>
        <w:t xml:space="preserve"> y</w:t>
      </w:r>
      <w:r w:rsidR="00862DC9">
        <w:rPr>
          <w:rFonts w:ascii="Arial" w:hAnsi="Arial" w:cs="Arial"/>
          <w:sz w:val="24"/>
          <w:szCs w:val="24"/>
        </w:rPr>
        <w:t xml:space="preserve"> (</w:t>
      </w:r>
      <w:r w:rsidR="00862DC9" w:rsidRPr="00862DC9">
        <w:rPr>
          <w:rFonts w:ascii="Arial" w:hAnsi="Arial" w:cs="Arial"/>
          <w:i/>
          <w:sz w:val="24"/>
          <w:szCs w:val="24"/>
          <w:u w:val="single"/>
        </w:rPr>
        <w:t>grado y nombre completo</w:t>
      </w:r>
      <w:r w:rsidR="00862DC9">
        <w:rPr>
          <w:rFonts w:ascii="Arial" w:hAnsi="Arial" w:cs="Arial"/>
          <w:i/>
          <w:sz w:val="24"/>
          <w:szCs w:val="24"/>
          <w:u w:val="single"/>
        </w:rPr>
        <w:t>)</w:t>
      </w:r>
      <w:r w:rsidR="00862DC9">
        <w:rPr>
          <w:rFonts w:ascii="Arial" w:hAnsi="Arial" w:cs="Arial"/>
          <w:sz w:val="24"/>
          <w:szCs w:val="24"/>
        </w:rPr>
        <w:t xml:space="preserve"> </w:t>
      </w:r>
      <w:r w:rsidR="008D4127">
        <w:rPr>
          <w:rFonts w:ascii="Arial" w:hAnsi="Arial" w:cs="Arial"/>
          <w:sz w:val="24"/>
          <w:szCs w:val="24"/>
        </w:rPr>
        <w:t xml:space="preserve"> cumplen con las directrices requeridas para continuar con el proceso.</w:t>
      </w:r>
    </w:p>
    <w:p w:rsidR="008D4127" w:rsidRDefault="008D4127" w:rsidP="00A80F68">
      <w:pPr>
        <w:jc w:val="both"/>
        <w:rPr>
          <w:rFonts w:ascii="Arial" w:hAnsi="Arial" w:cs="Arial"/>
          <w:sz w:val="24"/>
          <w:szCs w:val="24"/>
        </w:rPr>
      </w:pPr>
    </w:p>
    <w:p w:rsidR="008D4127" w:rsidRDefault="008D4127" w:rsidP="00A8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862DC9" w:rsidRDefault="00862DC9" w:rsidP="00862D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y Postfirma </w:t>
      </w:r>
    </w:p>
    <w:p w:rsidR="00A80F68" w:rsidRDefault="008D4127" w:rsidP="00862D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Asesor </w:t>
      </w:r>
      <w:r w:rsidR="00862DC9">
        <w:rPr>
          <w:rFonts w:ascii="Arial" w:hAnsi="Arial" w:cs="Arial"/>
          <w:sz w:val="24"/>
          <w:szCs w:val="24"/>
        </w:rPr>
        <w:t xml:space="preserve">Metodológico </w:t>
      </w:r>
      <w:r w:rsidR="00A80F68">
        <w:rPr>
          <w:rFonts w:ascii="Arial" w:hAnsi="Arial" w:cs="Arial"/>
          <w:sz w:val="24"/>
          <w:szCs w:val="24"/>
        </w:rPr>
        <w:t xml:space="preserve"> </w:t>
      </w:r>
    </w:p>
    <w:p w:rsidR="00862DC9" w:rsidRDefault="00862DC9" w:rsidP="00A80F68">
      <w:pPr>
        <w:jc w:val="both"/>
        <w:rPr>
          <w:rFonts w:ascii="Arial" w:hAnsi="Arial" w:cs="Arial"/>
          <w:sz w:val="24"/>
          <w:szCs w:val="24"/>
        </w:rPr>
      </w:pPr>
    </w:p>
    <w:p w:rsidR="00862DC9" w:rsidRDefault="00862DC9" w:rsidP="00862D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862DC9" w:rsidRDefault="00862DC9" w:rsidP="00862D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y Postfirma </w:t>
      </w:r>
    </w:p>
    <w:p w:rsidR="00862DC9" w:rsidRDefault="00862DC9" w:rsidP="00862D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Asesor Técnico</w:t>
      </w:r>
    </w:p>
    <w:p w:rsidR="00862DC9" w:rsidRDefault="00862DC9" w:rsidP="00862D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2DC9" w:rsidRDefault="00862DC9" w:rsidP="00862D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2DC9" w:rsidRDefault="00862DC9" w:rsidP="00862D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2DC9" w:rsidRDefault="00862DC9" w:rsidP="00862D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862DC9" w:rsidRDefault="00862DC9" w:rsidP="00862D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y Postfirma </w:t>
      </w:r>
    </w:p>
    <w:p w:rsidR="00862DC9" w:rsidRDefault="00862DC9" w:rsidP="00862D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Jefe del Programa  </w:t>
      </w:r>
    </w:p>
    <w:p w:rsidR="00862DC9" w:rsidRDefault="00862DC9" w:rsidP="00862DC9">
      <w:pPr>
        <w:jc w:val="both"/>
        <w:rPr>
          <w:rFonts w:ascii="Arial" w:hAnsi="Arial" w:cs="Arial"/>
          <w:sz w:val="24"/>
          <w:szCs w:val="24"/>
        </w:rPr>
      </w:pPr>
    </w:p>
    <w:p w:rsidR="00862DC9" w:rsidRDefault="00862DC9" w:rsidP="00A80F68">
      <w:pPr>
        <w:jc w:val="both"/>
        <w:rPr>
          <w:rFonts w:ascii="Arial" w:hAnsi="Arial" w:cs="Arial"/>
          <w:sz w:val="24"/>
          <w:szCs w:val="24"/>
        </w:rPr>
      </w:pPr>
    </w:p>
    <w:sectPr w:rsidR="00862D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68"/>
    <w:rsid w:val="00121B81"/>
    <w:rsid w:val="006155E6"/>
    <w:rsid w:val="00862DC9"/>
    <w:rsid w:val="008D4127"/>
    <w:rsid w:val="00A80F68"/>
    <w:rsid w:val="00AC5310"/>
    <w:rsid w:val="00C5014E"/>
    <w:rsid w:val="00D3375F"/>
    <w:rsid w:val="00DB29D9"/>
    <w:rsid w:val="00E7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B11AEA-A340-4797-9874-315A0470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 MARILY TORREGROSA RUIDIAZ</dc:creator>
  <cp:keywords/>
  <dc:description/>
  <cp:lastModifiedBy>SJ MANUEL DIAZ CONTRERAS</cp:lastModifiedBy>
  <cp:revision>2</cp:revision>
  <dcterms:created xsi:type="dcterms:W3CDTF">2019-01-11T15:30:00Z</dcterms:created>
  <dcterms:modified xsi:type="dcterms:W3CDTF">2019-01-11T15:30:00Z</dcterms:modified>
</cp:coreProperties>
</file>